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Nit. 800198155-5 </w:t>
      </w:r>
      <w:proofErr w:type="spellStart"/>
      <w:proofErr w:type="gramStart"/>
      <w:r>
        <w:rPr>
          <w:rFonts w:ascii="Calibri" w:hAnsi="Calibri"/>
          <w:sz w:val="16"/>
        </w:rPr>
        <w:t>Dane</w:t>
      </w:r>
      <w:proofErr w:type="spellEnd"/>
      <w:r>
        <w:rPr>
          <w:rFonts w:ascii="Calibri" w:hAnsi="Calibri"/>
          <w:sz w:val="16"/>
        </w:rPr>
        <w:t xml:space="preserve"> :</w:t>
      </w:r>
      <w:proofErr w:type="gramEnd"/>
      <w:r>
        <w:rPr>
          <w:rFonts w:ascii="Calibri" w:hAnsi="Calibri"/>
          <w:sz w:val="16"/>
        </w:rPr>
        <w:t xml:space="preserve">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8B0D9D">
        <w:rPr>
          <w:spacing w:val="-2"/>
        </w:rPr>
        <w:t>946.000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DOS MILLONES </w:t>
      </w:r>
      <w:r w:rsidR="008B0D9D">
        <w:t xml:space="preserve">NOVECIENTOS CUARENTA Y SEIS </w:t>
      </w:r>
      <w:r>
        <w:t>MIL PESOS ($</w:t>
      </w:r>
      <w:r w:rsidR="008B0D9D">
        <w:rPr>
          <w:spacing w:val="-2"/>
        </w:rPr>
        <w:t>2.946.000</w:t>
      </w:r>
      <w:r>
        <w:t>). SEGUNDA.- IN</w:t>
      </w:r>
      <w:bookmarkStart w:id="0" w:name="_GoBack"/>
      <w:bookmarkEnd w:id="0"/>
      <w:r>
        <w:t>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>.- PLAZO: Que pagaremos el capital indicado en la cláusula primera mediante diez (10) cuotas mensuales y sucesivas correspondientes cada una a la cantidad de DOSCIENTOS</w:t>
      </w:r>
      <w:r>
        <w:rPr>
          <w:spacing w:val="57"/>
        </w:rPr>
        <w:t xml:space="preserve"> </w:t>
      </w:r>
      <w:r w:rsidR="00965985">
        <w:t>NOVENTA Y CUATRO</w:t>
      </w:r>
      <w:r w:rsidR="00965985">
        <w:rPr>
          <w:spacing w:val="57"/>
        </w:rPr>
        <w:t xml:space="preserve"> </w:t>
      </w:r>
      <w:r>
        <w:t>MIL</w:t>
      </w:r>
      <w:r>
        <w:rPr>
          <w:spacing w:val="59"/>
        </w:rPr>
        <w:t xml:space="preserve"> </w:t>
      </w:r>
      <w:r>
        <w:t>SEISCIENTOS</w:t>
      </w:r>
      <w:r>
        <w:rPr>
          <w:spacing w:val="58"/>
        </w:rPr>
        <w:t xml:space="preserve">  </w:t>
      </w:r>
      <w:r>
        <w:t>PESOS.</w:t>
      </w:r>
      <w:r>
        <w:rPr>
          <w:spacing w:val="59"/>
        </w:rPr>
        <w:t xml:space="preserve"> </w:t>
      </w:r>
      <w:r>
        <w:t>($2</w:t>
      </w:r>
      <w:r w:rsidR="008B0D9D">
        <w:t>94</w:t>
      </w:r>
      <w:r>
        <w:t>.6</w:t>
      </w:r>
      <w:r w:rsidR="008B0D9D">
        <w:t>0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DIRECCIÓN</w:t>
      </w:r>
      <w:proofErr w:type="spellEnd"/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TELÉFONO</w:t>
      </w:r>
      <w:proofErr w:type="spellEnd"/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>
        <w:rPr>
          <w:rFonts w:ascii="Calibri"/>
          <w:b/>
          <w:i/>
          <w:spacing w:val="42"/>
        </w:rPr>
        <w:t xml:space="preserve"> </w:t>
      </w:r>
      <w:r w:rsidR="008B0D9D">
        <w:rPr>
          <w:rFonts w:ascii="Calibri"/>
          <w:b/>
          <w:i/>
        </w:rPr>
        <w:t>transici</w:t>
      </w:r>
      <w:r w:rsidR="008B0D9D">
        <w:rPr>
          <w:rFonts w:ascii="Calibri"/>
          <w:b/>
          <w:i/>
        </w:rPr>
        <w:t>ó</w:t>
      </w:r>
      <w:r w:rsidR="008B0D9D">
        <w:rPr>
          <w:rFonts w:ascii="Calibri"/>
          <w:b/>
          <w:i/>
        </w:rPr>
        <w:t xml:space="preserve">n </w:t>
      </w:r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4D533B"/>
    <w:rsid w:val="008B0D9D"/>
    <w:rsid w:val="00965985"/>
    <w:rsid w:val="00B2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4</cp:revision>
  <cp:lastPrinted>2025-11-21T12:23:00Z</cp:lastPrinted>
  <dcterms:created xsi:type="dcterms:W3CDTF">2025-11-21T12:16:00Z</dcterms:created>
  <dcterms:modified xsi:type="dcterms:W3CDTF">2025-11-21T12:23:00Z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